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98" w:rsidRPr="00C07830" w:rsidRDefault="003B7798" w:rsidP="00C07830">
      <w:pPr>
        <w:jc w:val="both"/>
        <w:rPr>
          <w:sz w:val="40"/>
          <w:szCs w:val="40"/>
        </w:rPr>
      </w:pPr>
      <w:r w:rsidRPr="00C07830">
        <w:rPr>
          <w:sz w:val="40"/>
          <w:szCs w:val="40"/>
        </w:rPr>
        <w:t>İlköğretimde Yaratıcı Dramanın Önemi</w:t>
      </w:r>
    </w:p>
    <w:p w:rsidR="003B7798" w:rsidRDefault="003B7798" w:rsidP="00C07830">
      <w:pPr>
        <w:jc w:val="both"/>
      </w:pPr>
      <w:r>
        <w:t>İlköğretim yılları, çocuğun akademik, sosyal ve duygusal gelişiminin temellerinin atıldığı, merak ve öğrenme arzusunun en yoğun olduğu bir dönemdir. Bu süreçte, eğitimciler olarak çocuklara yalnızca bilgi aktarmakla kalmayıp, onların yaratıcı düşünme, problem çözme, empati kurma ve kendilerini ifade etme becerilerini de geliştirmelerine katkıda bulunmalıyız.</w:t>
      </w:r>
      <w:bookmarkStart w:id="0" w:name="_GoBack"/>
      <w:bookmarkEnd w:id="0"/>
      <w:r>
        <w:t xml:space="preserve"> İşte tam bu noktada, yaratıcı drama, ilköğretim çağındaki çocukların eğitimine benzersiz bir katkı sunan, çok yönlü ve etkili yaklaşımdır.</w:t>
      </w:r>
    </w:p>
    <w:p w:rsidR="003B7798" w:rsidRPr="00C07830" w:rsidRDefault="003B7798" w:rsidP="00C07830">
      <w:pPr>
        <w:jc w:val="both"/>
        <w:rPr>
          <w:b/>
        </w:rPr>
      </w:pPr>
      <w:r w:rsidRPr="00C07830">
        <w:rPr>
          <w:b/>
        </w:rPr>
        <w:t>Yaratıcı Drama Nedir ve Nasıl İşler?</w:t>
      </w:r>
    </w:p>
    <w:p w:rsidR="003B7798" w:rsidRDefault="003B7798" w:rsidP="00C07830">
      <w:pPr>
        <w:jc w:val="both"/>
      </w:pPr>
      <w:r>
        <w:t>Yaratıcı drama, öğrencilerin aktif katılımını sağlayarak, onları düşünmeye, sorgulamaya ve keşfetmeye teşvik eden bir öğretim yöntemidir. Çocuklar, drama etkinlikleri sırasında hayal güçlerini kullanır, farklı rollere girer ve gerçek hayat durumlarını canlandırarak deneyim kazanır. Bu süreç, onların öğrenme deneyimlerini zenginleştirir.</w:t>
      </w:r>
    </w:p>
    <w:p w:rsidR="003B7798" w:rsidRPr="00C07830" w:rsidRDefault="003B7798" w:rsidP="00C07830">
      <w:pPr>
        <w:jc w:val="both"/>
        <w:rPr>
          <w:b/>
        </w:rPr>
      </w:pPr>
      <w:r w:rsidRPr="00C07830">
        <w:rPr>
          <w:b/>
        </w:rPr>
        <w:t>İlköğretimde Yaratıcı Dramanın Kazandırdığı Beceriler</w:t>
      </w:r>
    </w:p>
    <w:p w:rsidR="003B7798" w:rsidRDefault="003B7798" w:rsidP="00C07830">
      <w:pPr>
        <w:jc w:val="both"/>
      </w:pPr>
      <w:r w:rsidRPr="00C07830">
        <w:rPr>
          <w:b/>
        </w:rPr>
        <w:t>Eleştirel Düşünme ve Problem Çözme:</w:t>
      </w:r>
      <w:r>
        <w:t xml:space="preserve"> </w:t>
      </w:r>
      <w:r w:rsidR="00C07830">
        <w:t xml:space="preserve"> </w:t>
      </w:r>
      <w:r>
        <w:t>Yaratıcı drama, öğrencilerin karşılaştıkları durumlar üzerinde düşünmelerini, olası çözüm yollarını tartışmalarını ve bu çözümleri uygulamalarını teşvik eder. Bu sayede, çocuklar analitik düşünme becerilerini geliştirir ve problem çözme yeteneklerini artırır.</w:t>
      </w:r>
    </w:p>
    <w:p w:rsidR="003B7798" w:rsidRDefault="003B7798" w:rsidP="00C07830">
      <w:pPr>
        <w:jc w:val="both"/>
      </w:pPr>
      <w:r w:rsidRPr="00C07830">
        <w:rPr>
          <w:b/>
        </w:rPr>
        <w:t>Empati ve Sosyal Bilinç:</w:t>
      </w:r>
      <w:r>
        <w:t xml:space="preserve"> Drama etkinlikleri, öğrencilerin farklı karakterleri canlandırarak, başkalarının bakış açılarını anlamalarını sağlar. Empati kurma becerisi, sosyal ilişkilerde başarılı olmanın temel taşlarından biridir. Yaratıcı drama, öğrencilerin sosyal bilinçlerini geliştirir ve onları daha duyarlı bireyler haline getirir.</w:t>
      </w:r>
    </w:p>
    <w:p w:rsidR="003B7798" w:rsidRDefault="003B7798" w:rsidP="00C07830">
      <w:pPr>
        <w:jc w:val="both"/>
      </w:pPr>
      <w:r w:rsidRPr="00C07830">
        <w:rPr>
          <w:b/>
        </w:rPr>
        <w:t>Kendini İfade Etme ve İletişim Becerileri:</w:t>
      </w:r>
      <w:r>
        <w:t xml:space="preserve"> İlköğretim çağındaki çocuklar, yaratıcı drama sayesinde kendilerini ifade etme fırsatı bulur. Hikaye anlatma, rol yapma ve doğaçlamalar, öğrencilerin iletişim becerilerini geliştirir ve onların kendilerini özgüvenle ifade etmelerini sağlar. Bu, aynı zamanda topluluk önünde konuşma korkusunu yenmelerine de yardımcı olur.</w:t>
      </w:r>
    </w:p>
    <w:p w:rsidR="003B7798" w:rsidRDefault="003B7798" w:rsidP="00C07830">
      <w:pPr>
        <w:jc w:val="both"/>
      </w:pPr>
      <w:r w:rsidRPr="00C07830">
        <w:rPr>
          <w:b/>
        </w:rPr>
        <w:t>Yaratıcılık ve Hayal Gücü:</w:t>
      </w:r>
      <w:r>
        <w:t xml:space="preserve"> </w:t>
      </w:r>
      <w:r w:rsidR="00C07830">
        <w:t xml:space="preserve"> </w:t>
      </w:r>
      <w:r>
        <w:t>Drama, çocukların yaratıcı düşünme kapasitelerini harekete geçirir. Farklı senaryolar yaratma, karakterler oluşturma ve hikayeler geliştirme süreçleri, çocukların hayal güçlerini besler ve onların yaratıcılıklarını ortaya çıkarmalarına yardımcı olur.</w:t>
      </w:r>
    </w:p>
    <w:p w:rsidR="003B7798" w:rsidRDefault="003B7798" w:rsidP="00C07830">
      <w:pPr>
        <w:jc w:val="both"/>
      </w:pPr>
      <w:r w:rsidRPr="00C07830">
        <w:rPr>
          <w:b/>
        </w:rPr>
        <w:t>Akademik Başarı ve Motivasyon:</w:t>
      </w:r>
      <w:r>
        <w:t xml:space="preserve"> </w:t>
      </w:r>
      <w:r w:rsidR="00C07830">
        <w:t xml:space="preserve"> </w:t>
      </w:r>
      <w:r>
        <w:t>Yaratıcı drama, ders içeriklerini daha ilgi çekici ve anlaşılır hale getirir. Bu yöntem, öğrencilerin derslere olan ilgisini artırır ve onların akademik başarılarını olumlu yönde etkiler. Öğrenciler, öğrenme sürecinde aktif rol aldıklarında, bilgiyi daha kalıcı bir şekilde içselleştirirler.</w:t>
      </w:r>
    </w:p>
    <w:p w:rsidR="003B7798" w:rsidRPr="00C07830" w:rsidRDefault="003B7798" w:rsidP="00C07830">
      <w:pPr>
        <w:jc w:val="both"/>
        <w:rPr>
          <w:b/>
        </w:rPr>
      </w:pPr>
      <w:r w:rsidRPr="00C07830">
        <w:rPr>
          <w:b/>
        </w:rPr>
        <w:t>Araştırmalar Ne Diyor?</w:t>
      </w:r>
    </w:p>
    <w:p w:rsidR="003B7798" w:rsidRDefault="003B7798" w:rsidP="00C07830">
      <w:pPr>
        <w:jc w:val="both"/>
      </w:pPr>
      <w:r>
        <w:t>Yaratıcı drama ile ilgili yapılan araştırmalar, bu yaklaşımın ilköğretim çağındaki çocukların öğrenme süreçleri üzerindeki olumlu etkilerini açıkça ortaya koymaktadır. Bir araştırmaya göre, yaratıcı drama etkinliklerine katılan öğrencilerin, derslere daha fazla ilgi gösterdiklerini ve akademik başarılarının arttığını göstermiştir. Benzer şekilde,yaratıcı dramanın çocukların eleştirel düşünme ve problem çözme becerilerini geliştirdiğini, bu sayede öğrencilerin daha özgüvenli ve bağımsız bireyler haline geldiklerini vurgulamaktadır.</w:t>
      </w:r>
    </w:p>
    <w:p w:rsidR="003B7798" w:rsidRPr="00C07830" w:rsidRDefault="003B7798" w:rsidP="00C07830">
      <w:pPr>
        <w:jc w:val="both"/>
        <w:rPr>
          <w:b/>
        </w:rPr>
      </w:pPr>
      <w:r w:rsidRPr="00C07830">
        <w:rPr>
          <w:b/>
        </w:rPr>
        <w:lastRenderedPageBreak/>
        <w:t>Sonuç</w:t>
      </w:r>
    </w:p>
    <w:p w:rsidR="003B7798" w:rsidRDefault="003B7798" w:rsidP="00C07830">
      <w:pPr>
        <w:jc w:val="both"/>
      </w:pPr>
      <w:r>
        <w:t>İlköğretim dönemi, çocuğun gelecekteki başarılarının ve kişisel gelişiminin temelinin atıldığı bir evredir. Yaratıcı drama, bu dönemde çocukların yalnızca akademik bilgilerini değil, aynı zamanda sosyal, duygusal ve yaratıcı becerilerini de geliştirmelerine katkı sağlayan güçlü bir eğitim aracıdır. Bu yöntem, öğrencilerin kendilerini ifade etme yeteneklerini geliştirirken, onlara empati kurmayı, problem çözmeyi ve eleştirel düşünmeyi öğretir.</w:t>
      </w:r>
    </w:p>
    <w:p w:rsidR="006153DB" w:rsidRDefault="003B7798" w:rsidP="00C07830">
      <w:pPr>
        <w:jc w:val="both"/>
      </w:pPr>
      <w:r>
        <w:t>Bir drama eğitmeni olarak, Yaratıcı Drama'nın ilköğretim müfredatında daha fazla yer alması gerektiğine inanıyor ve bu alandaki çalışmaların desteklenmesi gerektiğini savunuyorum. Yaratıcı drama, çocukların eğitim yolculuklarında karşılaştıkları zorluklarla başa çıkmalarına yardımcı olur ve onların daha duyarlı, yaratıcı ve başarılı bireyler olmalarını sağlar.</w:t>
      </w:r>
    </w:p>
    <w:sectPr w:rsidR="00615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798"/>
    <w:rsid w:val="00102194"/>
    <w:rsid w:val="003B7798"/>
    <w:rsid w:val="00617A7A"/>
    <w:rsid w:val="00C07830"/>
    <w:rsid w:val="00D11A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588</Words>
  <Characters>3357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Murat</cp:lastModifiedBy>
  <cp:revision>3</cp:revision>
  <dcterms:created xsi:type="dcterms:W3CDTF">2024-08-28T12:13:00Z</dcterms:created>
  <dcterms:modified xsi:type="dcterms:W3CDTF">2024-08-28T12:54:00Z</dcterms:modified>
</cp:coreProperties>
</file>